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Scrisoare de intenție - Apel special „The Power of Responsibility” </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Start ONG 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 Numele organizației aplicante:</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[Numele complet ONG]</w:t>
      </w:r>
    </w:p>
    <w:p w:rsidR="00000000" w:rsidDel="00000000" w:rsidP="00000000" w:rsidRDefault="00000000" w:rsidRPr="00000000" w14:paraId="00000006">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2. Domeniul de activitate al proiectului și anul înființării:</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[Ex: educație, mediu, social / An înființare: 2021]</w:t>
      </w:r>
    </w:p>
    <w:p w:rsidR="00000000" w:rsidDel="00000000" w:rsidP="00000000" w:rsidRDefault="00000000" w:rsidRPr="00000000" w14:paraId="00000008">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3. Reprezentant legal și date de contact:</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 [Nume complet, Adresă e-mail, Număr de telefon]</w:t>
      </w:r>
    </w:p>
    <w:p w:rsidR="00000000" w:rsidDel="00000000" w:rsidP="00000000" w:rsidRDefault="00000000" w:rsidRPr="00000000" w14:paraId="0000000A">
      <w:pPr>
        <w:rPr>
          <w:rFonts w:ascii="Arial" w:cs="Arial" w:eastAsia="Arial" w:hAnsi="Arial"/>
          <w:color w:val="0f4761"/>
        </w:rPr>
      </w:pPr>
      <w:r w:rsidDel="00000000" w:rsidR="00000000" w:rsidRPr="00000000">
        <w:rPr>
          <w:rFonts w:ascii="Arial" w:cs="Arial" w:eastAsia="Arial" w:hAnsi="Arial"/>
          <w:color w:val="0f4761"/>
          <w:rtl w:val="0"/>
        </w:rPr>
        <w:t xml:space="preserve">4. Județ de desfășurare al activităților proiectului:</w:t>
      </w:r>
    </w:p>
    <w:p w:rsidR="00000000" w:rsidDel="00000000" w:rsidP="00000000" w:rsidRDefault="00000000" w:rsidRPr="00000000" w14:paraId="0000000B">
      <w:pPr>
        <w:rPr>
          <w:rFonts w:ascii="Arial" w:cs="Arial" w:eastAsia="Arial" w:hAnsi="Arial"/>
          <w:color w:val="0f4761"/>
        </w:rPr>
      </w:pPr>
      <w:r w:rsidDel="00000000" w:rsidR="00000000" w:rsidRPr="00000000">
        <w:rPr>
          <w:rFonts w:ascii="Arial" w:cs="Arial" w:eastAsia="Arial" w:hAnsi="Arial"/>
          <w:rtl w:val="0"/>
        </w:rPr>
        <w:t xml:space="preserve">[Dacă activitățile se desfășoară în mai multe județe se transmit toate, sau online, etc.]</w:t>
      </w:r>
      <w:r w:rsidDel="00000000" w:rsidR="00000000" w:rsidRPr="00000000">
        <w:rPr>
          <w:rtl w:val="0"/>
        </w:rPr>
      </w:r>
    </w:p>
    <w:p w:rsidR="00000000" w:rsidDel="00000000" w:rsidP="00000000" w:rsidRDefault="00000000" w:rsidRPr="00000000" w14:paraId="0000000C">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sz w:val="22"/>
          <w:szCs w:val="22"/>
          <w:rtl w:val="0"/>
        </w:rPr>
        <w:t xml:space="preserve">. Titlul proiectului propus:</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[Un titlu clar]</w:t>
      </w:r>
    </w:p>
    <w:p w:rsidR="00000000" w:rsidDel="00000000" w:rsidP="00000000" w:rsidRDefault="00000000" w:rsidRPr="00000000" w14:paraId="0000000E">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6. Tema aleasă din apel:</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[Ex: Responsabilitate față de mediu]</w:t>
      </w:r>
    </w:p>
    <w:p w:rsidR="00000000" w:rsidDel="00000000" w:rsidP="00000000" w:rsidRDefault="00000000" w:rsidRPr="00000000" w14:paraId="00000010">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7. Ideea proiectului - Ce propuneți concret?</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Descrieți ce urmează să faceți în proiect, conceptul acestuia, tipul de intervenție, cum funcționează ideea (mecanismul de schimbare), unde se desfășoară, cui se adresează și dacă poate fi scalată. Nu detaliați activitățile pas cu pas, ci evidențiați logica generală și valoarea adăugată</w:t>
      </w:r>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012">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8. Nevoia identificată:</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Explicați clar ce problemă locală sau socială adresați, care este grupul afectat și de ce este importantă intervenția acum, în 2026.</w:t>
      </w:r>
    </w:p>
    <w:p w:rsidR="00000000" w:rsidDel="00000000" w:rsidP="00000000" w:rsidRDefault="00000000" w:rsidRPr="00000000" w14:paraId="00000014">
      <w:pPr>
        <w:rPr>
          <w:rFonts w:ascii="Arial" w:cs="Arial" w:eastAsia="Arial" w:hAnsi="Arial"/>
          <w:color w:val="156082"/>
        </w:rPr>
      </w:pPr>
      <w:r w:rsidDel="00000000" w:rsidR="00000000" w:rsidRPr="00000000">
        <w:rPr>
          <w:rFonts w:ascii="Arial" w:cs="Arial" w:eastAsia="Arial" w:hAnsi="Arial"/>
          <w:color w:val="156082"/>
          <w:rtl w:val="0"/>
        </w:rPr>
        <w:t xml:space="preserve">9. Încadrarea în tema aleasă:</w:t>
      </w:r>
    </w:p>
    <w:p w:rsidR="00000000" w:rsidDel="00000000" w:rsidP="00000000" w:rsidRDefault="00000000" w:rsidRPr="00000000" w14:paraId="00000015">
      <w:pPr>
        <w:rPr>
          <w:rFonts w:ascii="Arial" w:cs="Arial" w:eastAsia="Arial" w:hAnsi="Arial"/>
          <w:highlight w:val="white"/>
        </w:rPr>
      </w:pPr>
      <w:r w:rsidDel="00000000" w:rsidR="00000000" w:rsidRPr="00000000">
        <w:rPr>
          <w:rFonts w:ascii="Arial" w:cs="Arial" w:eastAsia="Arial" w:hAnsi="Arial"/>
          <w:highlight w:val="white"/>
          <w:rtl w:val="0"/>
        </w:rPr>
        <w:t xml:space="preserve">Argumentați clar de ce proiectul se potrivește cu tema aleasă. Ce înseamnă responsabilitatea în acel domeniu și cum contribuie ideea propusă la abordarea acesteia în mod relevant, aplicat și concret?</w:t>
      </w:r>
    </w:p>
    <w:p w:rsidR="00000000" w:rsidDel="00000000" w:rsidP="00000000" w:rsidRDefault="00000000" w:rsidRPr="00000000" w14:paraId="00000016">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10. În ce constă inovația?</w:t>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Precizați ce elemente noi introduce proiectul: abordări, subiecte, metode, model de intervenție, tehnologie simplă, rețea de actori, formă de organizare. Ce îl face diferit de alte inițiative similare? Poate fi replicat?</w:t>
      </w:r>
      <w:r w:rsidDel="00000000" w:rsidR="00000000" w:rsidRPr="00000000">
        <w:rPr>
          <w:rtl w:val="0"/>
        </w:rPr>
      </w:r>
    </w:p>
    <w:p w:rsidR="00000000" w:rsidDel="00000000" w:rsidP="00000000" w:rsidRDefault="00000000" w:rsidRPr="00000000" w14:paraId="00000018">
      <w:pPr>
        <w:rPr>
          <w:rFonts w:ascii="Arial" w:cs="Arial" w:eastAsia="Arial" w:hAnsi="Arial"/>
          <w:color w:val="156082"/>
        </w:rPr>
      </w:pPr>
      <w:r w:rsidDel="00000000" w:rsidR="00000000" w:rsidRPr="00000000">
        <w:rPr>
          <w:rFonts w:ascii="Arial" w:cs="Arial" w:eastAsia="Arial" w:hAnsi="Arial"/>
          <w:color w:val="156082"/>
          <w:rtl w:val="0"/>
        </w:rPr>
        <w:t xml:space="preserve">11. Activități</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Prezentați pe scurt tipurile principale de activități planificate.</w:t>
      </w:r>
    </w:p>
    <w:p w:rsidR="00000000" w:rsidDel="00000000" w:rsidP="00000000" w:rsidRDefault="00000000" w:rsidRPr="00000000" w14:paraId="0000001A">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12. Rezultate așteptate și impact:</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Ce schimbări așteptați să obțineți? Cine beneficiază? Includeți estimări cantitative de beneficiari și alte rezultate.</w:t>
      </w:r>
    </w:p>
    <w:p w:rsidR="00000000" w:rsidDel="00000000" w:rsidP="00000000" w:rsidRDefault="00000000" w:rsidRPr="00000000" w14:paraId="0000001C">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13. Buget estimativ:</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Menționați suma totală solicitată (între 5.000 și 10.000 euro) și principalele categorii de cheltuieli (resurse, facilitatori, materiale, logistică etc.), precum și valoarea acestora.</w:t>
      </w:r>
    </w:p>
    <w:p w:rsidR="00000000" w:rsidDel="00000000" w:rsidP="00000000" w:rsidRDefault="00000000" w:rsidRPr="00000000" w14:paraId="0000001E">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14. De ce ar trebui selectat proiectul vostru?</w:t>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Argumentați de ce ideea propusă merită finanțare: relevanță, originalitate, impact local, capacitate de a genera învățare sau model de lucru.</w:t>
      </w:r>
    </w:p>
    <w:p w:rsidR="00000000" w:rsidDel="00000000" w:rsidP="00000000" w:rsidRDefault="00000000" w:rsidRPr="00000000" w14:paraId="00000020">
      <w:pPr>
        <w:rPr>
          <w:rFonts w:ascii="Arial" w:cs="Arial" w:eastAsia="Arial" w:hAnsi="Arial"/>
        </w:rPr>
      </w:pPr>
      <w:r w:rsidDel="00000000" w:rsidR="00000000" w:rsidRPr="00000000">
        <w:rPr>
          <w:rtl w:val="0"/>
        </w:rPr>
      </w:r>
    </w:p>
    <w:sectPr>
      <w:head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drawing>
        <wp:inline distB="114300" distT="114300" distL="114300" distR="114300">
          <wp:extent cx="5486400" cy="762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86400" cy="762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KJ8QvV9/hyyEQbkWEEiO/2JiEg==">CgMxLjA4AHIhMUQyMHo2YklHdWdubjV1NzlkVTNUN2daMm1yNmRrMGVs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